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DA1" w:rsidRPr="00BB7BE0" w:rsidRDefault="00540DA1" w:rsidP="00945E83">
      <w:pPr>
        <w:spacing w:line="480" w:lineRule="auto"/>
        <w:jc w:val="both"/>
        <w:rPr>
          <w:rFonts w:ascii="Times New Roman" w:hAnsi="Times New Roman" w:cs="Times New Roman"/>
          <w:sz w:val="24"/>
          <w:szCs w:val="24"/>
        </w:rPr>
      </w:pPr>
    </w:p>
    <w:p w:rsidR="00540DA1" w:rsidRPr="00BB7BE0" w:rsidRDefault="00540DA1" w:rsidP="00945E83">
      <w:pPr>
        <w:spacing w:line="480" w:lineRule="auto"/>
        <w:jc w:val="both"/>
        <w:rPr>
          <w:rFonts w:ascii="Times New Roman" w:hAnsi="Times New Roman" w:cs="Times New Roman"/>
          <w:sz w:val="24"/>
          <w:szCs w:val="24"/>
        </w:rPr>
      </w:pPr>
    </w:p>
    <w:p w:rsidR="00540DA1" w:rsidRPr="00BB7BE0" w:rsidRDefault="00540DA1" w:rsidP="00945E83">
      <w:pPr>
        <w:spacing w:line="480" w:lineRule="auto"/>
        <w:jc w:val="both"/>
        <w:rPr>
          <w:rFonts w:ascii="Times New Roman" w:hAnsi="Times New Roman" w:cs="Times New Roman"/>
          <w:sz w:val="24"/>
          <w:szCs w:val="24"/>
        </w:rPr>
      </w:pPr>
    </w:p>
    <w:p w:rsidR="00540DA1" w:rsidRPr="00BB7BE0" w:rsidRDefault="00540DA1" w:rsidP="00945E83">
      <w:pPr>
        <w:spacing w:line="480" w:lineRule="auto"/>
        <w:jc w:val="both"/>
        <w:rPr>
          <w:rFonts w:ascii="Times New Roman" w:hAnsi="Times New Roman" w:cs="Times New Roman"/>
          <w:sz w:val="24"/>
          <w:szCs w:val="24"/>
        </w:rPr>
      </w:pPr>
    </w:p>
    <w:p w:rsidR="00540DA1" w:rsidRPr="00BB7BE0" w:rsidRDefault="00540DA1" w:rsidP="00945E83">
      <w:pPr>
        <w:spacing w:line="480" w:lineRule="auto"/>
        <w:jc w:val="both"/>
        <w:rPr>
          <w:rFonts w:ascii="Times New Roman" w:hAnsi="Times New Roman" w:cs="Times New Roman"/>
          <w:sz w:val="24"/>
          <w:szCs w:val="24"/>
        </w:rPr>
      </w:pPr>
    </w:p>
    <w:p w:rsidR="00540DA1" w:rsidRPr="00BB7BE0" w:rsidRDefault="00540DA1" w:rsidP="00945E83">
      <w:pPr>
        <w:spacing w:line="480" w:lineRule="auto"/>
        <w:jc w:val="center"/>
        <w:rPr>
          <w:rFonts w:ascii="Times New Roman" w:hAnsi="Times New Roman" w:cs="Times New Roman"/>
          <w:sz w:val="24"/>
          <w:szCs w:val="24"/>
        </w:rPr>
      </w:pPr>
      <w:r w:rsidRPr="00BB7BE0">
        <w:rPr>
          <w:rFonts w:ascii="Times New Roman" w:hAnsi="Times New Roman" w:cs="Times New Roman"/>
          <w:sz w:val="24"/>
          <w:szCs w:val="24"/>
        </w:rPr>
        <w:t>Substantive Due Process</w:t>
      </w:r>
      <w:r w:rsidR="00741EA3" w:rsidRPr="00BB7BE0">
        <w:rPr>
          <w:rFonts w:ascii="Times New Roman" w:hAnsi="Times New Roman" w:cs="Times New Roman"/>
          <w:sz w:val="24"/>
          <w:szCs w:val="24"/>
        </w:rPr>
        <w:t xml:space="preserve"> and Privacy Rights</w:t>
      </w:r>
    </w:p>
    <w:p w:rsidR="00540DA1" w:rsidRPr="00BB7BE0" w:rsidRDefault="00540DA1" w:rsidP="00945E83">
      <w:pPr>
        <w:spacing w:line="480" w:lineRule="auto"/>
        <w:jc w:val="center"/>
        <w:rPr>
          <w:rFonts w:ascii="Times New Roman" w:hAnsi="Times New Roman" w:cs="Times New Roman"/>
          <w:sz w:val="24"/>
          <w:szCs w:val="24"/>
        </w:rPr>
      </w:pPr>
      <w:r w:rsidRPr="00BB7BE0">
        <w:rPr>
          <w:rFonts w:ascii="Times New Roman" w:hAnsi="Times New Roman" w:cs="Times New Roman"/>
          <w:sz w:val="24"/>
          <w:szCs w:val="24"/>
        </w:rPr>
        <w:t>Name:</w:t>
      </w:r>
    </w:p>
    <w:p w:rsidR="00D12827" w:rsidRPr="00BB7BE0" w:rsidRDefault="00D12827" w:rsidP="00945E83">
      <w:pPr>
        <w:spacing w:line="480" w:lineRule="auto"/>
        <w:jc w:val="center"/>
        <w:rPr>
          <w:rFonts w:ascii="Times New Roman" w:hAnsi="Times New Roman" w:cs="Times New Roman"/>
          <w:sz w:val="24"/>
          <w:szCs w:val="24"/>
        </w:rPr>
      </w:pPr>
      <w:r w:rsidRPr="00BB7BE0">
        <w:rPr>
          <w:rFonts w:ascii="Times New Roman" w:hAnsi="Times New Roman" w:cs="Times New Roman"/>
          <w:sz w:val="24"/>
          <w:szCs w:val="24"/>
        </w:rPr>
        <w:t>Course Name: Law 401</w:t>
      </w:r>
    </w:p>
    <w:p w:rsidR="00540DA1" w:rsidRPr="00BB7BE0" w:rsidRDefault="00540DA1" w:rsidP="00945E83">
      <w:pPr>
        <w:spacing w:line="480" w:lineRule="auto"/>
        <w:jc w:val="center"/>
        <w:rPr>
          <w:rFonts w:ascii="Times New Roman" w:hAnsi="Times New Roman" w:cs="Times New Roman"/>
          <w:sz w:val="24"/>
          <w:szCs w:val="24"/>
        </w:rPr>
      </w:pPr>
      <w:r w:rsidRPr="00BB7BE0">
        <w:rPr>
          <w:rFonts w:ascii="Times New Roman" w:hAnsi="Times New Roman" w:cs="Times New Roman"/>
          <w:sz w:val="24"/>
          <w:szCs w:val="24"/>
        </w:rPr>
        <w:t>Institution of Affiliation:</w:t>
      </w:r>
    </w:p>
    <w:p w:rsidR="00540DA1" w:rsidRPr="00BB7BE0" w:rsidRDefault="00540DA1" w:rsidP="00945E83">
      <w:pPr>
        <w:spacing w:line="480" w:lineRule="auto"/>
        <w:jc w:val="both"/>
        <w:rPr>
          <w:rFonts w:ascii="Times New Roman" w:hAnsi="Times New Roman" w:cs="Times New Roman"/>
          <w:sz w:val="24"/>
          <w:szCs w:val="24"/>
        </w:rPr>
      </w:pPr>
    </w:p>
    <w:p w:rsidR="00540DA1" w:rsidRPr="00BB7BE0" w:rsidRDefault="00540DA1" w:rsidP="00945E83">
      <w:pPr>
        <w:spacing w:line="480" w:lineRule="auto"/>
        <w:jc w:val="both"/>
        <w:rPr>
          <w:rFonts w:ascii="Times New Roman" w:hAnsi="Times New Roman" w:cs="Times New Roman"/>
          <w:sz w:val="24"/>
          <w:szCs w:val="24"/>
        </w:rPr>
      </w:pPr>
    </w:p>
    <w:p w:rsidR="00540DA1" w:rsidRPr="00BB7BE0" w:rsidRDefault="00540DA1" w:rsidP="00945E83">
      <w:pPr>
        <w:spacing w:line="480" w:lineRule="auto"/>
        <w:jc w:val="both"/>
        <w:rPr>
          <w:rFonts w:ascii="Times New Roman" w:hAnsi="Times New Roman" w:cs="Times New Roman"/>
          <w:sz w:val="24"/>
          <w:szCs w:val="24"/>
        </w:rPr>
      </w:pPr>
    </w:p>
    <w:p w:rsidR="00540DA1" w:rsidRPr="00BB7BE0" w:rsidRDefault="00540DA1" w:rsidP="00945E83">
      <w:pPr>
        <w:spacing w:line="480" w:lineRule="auto"/>
        <w:jc w:val="both"/>
        <w:rPr>
          <w:rFonts w:ascii="Times New Roman" w:hAnsi="Times New Roman" w:cs="Times New Roman"/>
          <w:sz w:val="24"/>
          <w:szCs w:val="24"/>
        </w:rPr>
      </w:pPr>
    </w:p>
    <w:p w:rsidR="00540DA1" w:rsidRPr="00BB7BE0" w:rsidRDefault="00540DA1" w:rsidP="00945E83">
      <w:pPr>
        <w:spacing w:line="480" w:lineRule="auto"/>
        <w:jc w:val="both"/>
        <w:rPr>
          <w:rFonts w:ascii="Times New Roman" w:hAnsi="Times New Roman" w:cs="Times New Roman"/>
          <w:sz w:val="24"/>
          <w:szCs w:val="24"/>
        </w:rPr>
      </w:pPr>
    </w:p>
    <w:p w:rsidR="00540DA1" w:rsidRPr="00BB7BE0" w:rsidRDefault="00540DA1" w:rsidP="00945E83">
      <w:pPr>
        <w:spacing w:line="480" w:lineRule="auto"/>
        <w:jc w:val="both"/>
        <w:rPr>
          <w:rFonts w:ascii="Times New Roman" w:hAnsi="Times New Roman" w:cs="Times New Roman"/>
          <w:sz w:val="24"/>
          <w:szCs w:val="24"/>
        </w:rPr>
      </w:pPr>
    </w:p>
    <w:p w:rsidR="00540DA1" w:rsidRPr="00BB7BE0" w:rsidRDefault="00540DA1" w:rsidP="00945E83">
      <w:pPr>
        <w:spacing w:line="480" w:lineRule="auto"/>
        <w:jc w:val="both"/>
        <w:rPr>
          <w:rFonts w:ascii="Times New Roman" w:hAnsi="Times New Roman" w:cs="Times New Roman"/>
          <w:sz w:val="24"/>
          <w:szCs w:val="24"/>
        </w:rPr>
      </w:pPr>
    </w:p>
    <w:p w:rsidR="00540DA1" w:rsidRPr="00BB7BE0" w:rsidRDefault="00540DA1" w:rsidP="00945E83">
      <w:pPr>
        <w:spacing w:line="480" w:lineRule="auto"/>
        <w:jc w:val="both"/>
        <w:rPr>
          <w:rFonts w:ascii="Times New Roman" w:hAnsi="Times New Roman" w:cs="Times New Roman"/>
          <w:sz w:val="24"/>
          <w:szCs w:val="24"/>
        </w:rPr>
      </w:pPr>
    </w:p>
    <w:p w:rsidR="00540DA1" w:rsidRPr="00BB7BE0" w:rsidRDefault="00540DA1" w:rsidP="00945E83">
      <w:pPr>
        <w:spacing w:line="480" w:lineRule="auto"/>
        <w:jc w:val="both"/>
        <w:rPr>
          <w:rFonts w:ascii="Times New Roman" w:hAnsi="Times New Roman" w:cs="Times New Roman"/>
          <w:sz w:val="24"/>
          <w:szCs w:val="24"/>
        </w:rPr>
      </w:pPr>
    </w:p>
    <w:p w:rsidR="00540DA1" w:rsidRPr="00BB7BE0" w:rsidRDefault="00540DA1" w:rsidP="00945E83">
      <w:pPr>
        <w:tabs>
          <w:tab w:val="left" w:pos="426"/>
        </w:tabs>
        <w:spacing w:line="480" w:lineRule="auto"/>
        <w:jc w:val="both"/>
        <w:rPr>
          <w:rFonts w:ascii="Times New Roman" w:hAnsi="Times New Roman" w:cs="Times New Roman"/>
          <w:sz w:val="24"/>
          <w:szCs w:val="24"/>
        </w:rPr>
      </w:pPr>
    </w:p>
    <w:p w:rsidR="00945E83" w:rsidRPr="00BB7BE0" w:rsidRDefault="00945E83" w:rsidP="00945E83">
      <w:pPr>
        <w:spacing w:line="480" w:lineRule="auto"/>
        <w:jc w:val="center"/>
        <w:rPr>
          <w:rFonts w:ascii="Times New Roman" w:hAnsi="Times New Roman" w:cs="Times New Roman"/>
          <w:b/>
          <w:sz w:val="24"/>
          <w:szCs w:val="24"/>
        </w:rPr>
      </w:pPr>
      <w:r w:rsidRPr="00BB7BE0">
        <w:rPr>
          <w:rFonts w:ascii="Times New Roman" w:hAnsi="Times New Roman" w:cs="Times New Roman"/>
          <w:b/>
          <w:sz w:val="24"/>
          <w:szCs w:val="24"/>
        </w:rPr>
        <w:lastRenderedPageBreak/>
        <w:t>Substantive Due Process and Privacy Rights</w:t>
      </w:r>
    </w:p>
    <w:p w:rsidR="00627DD7" w:rsidRPr="00BB7BE0" w:rsidRDefault="00627DD7" w:rsidP="00945E83">
      <w:pPr>
        <w:spacing w:line="480" w:lineRule="auto"/>
        <w:jc w:val="both"/>
        <w:rPr>
          <w:rFonts w:ascii="Times New Roman" w:hAnsi="Times New Roman" w:cs="Times New Roman"/>
          <w:sz w:val="24"/>
          <w:szCs w:val="24"/>
        </w:rPr>
      </w:pPr>
      <w:r w:rsidRPr="00BB7BE0">
        <w:rPr>
          <w:rFonts w:ascii="Times New Roman" w:hAnsi="Times New Roman" w:cs="Times New Roman"/>
          <w:sz w:val="24"/>
          <w:szCs w:val="24"/>
        </w:rPr>
        <w:t>Q1.</w:t>
      </w:r>
      <w:r w:rsidR="00E308C7" w:rsidRPr="00BB7BE0">
        <w:rPr>
          <w:rFonts w:ascii="Times New Roman" w:hAnsi="Times New Roman" w:cs="Times New Roman"/>
          <w:sz w:val="24"/>
          <w:szCs w:val="24"/>
        </w:rPr>
        <w:t xml:space="preserve"> In Loving, what did the Virginia high court say about “the continents”?</w:t>
      </w:r>
    </w:p>
    <w:p w:rsidR="00627DD7" w:rsidRPr="00BB7BE0" w:rsidRDefault="00273C6B" w:rsidP="00945E83">
      <w:pPr>
        <w:spacing w:line="480" w:lineRule="auto"/>
        <w:ind w:firstLine="720"/>
        <w:jc w:val="both"/>
        <w:rPr>
          <w:rFonts w:ascii="Times New Roman" w:hAnsi="Times New Roman" w:cs="Times New Roman"/>
          <w:sz w:val="24"/>
          <w:szCs w:val="24"/>
        </w:rPr>
      </w:pPr>
      <w:r w:rsidRPr="00BB7BE0">
        <w:rPr>
          <w:rFonts w:ascii="Times New Roman" w:hAnsi="Times New Roman" w:cs="Times New Roman"/>
          <w:sz w:val="24"/>
          <w:szCs w:val="24"/>
        </w:rPr>
        <w:t>The Virginia high court held section 259 of the Virginia Code that prohibited</w:t>
      </w:r>
      <w:r w:rsidR="00627DD7" w:rsidRPr="00BB7BE0">
        <w:rPr>
          <w:rFonts w:ascii="Times New Roman" w:hAnsi="Times New Roman" w:cs="Times New Roman"/>
          <w:sz w:val="24"/>
          <w:szCs w:val="24"/>
        </w:rPr>
        <w:t xml:space="preserve"> marriages between persons solely </w:t>
      </w:r>
      <w:r w:rsidR="00EA79B6" w:rsidRPr="00BB7BE0">
        <w:rPr>
          <w:rFonts w:ascii="Times New Roman" w:hAnsi="Times New Roman" w:cs="Times New Roman"/>
          <w:sz w:val="24"/>
          <w:szCs w:val="24"/>
        </w:rPr>
        <w:t>based on</w:t>
      </w:r>
      <w:r w:rsidR="00627DD7" w:rsidRPr="00BB7BE0">
        <w:rPr>
          <w:rFonts w:ascii="Times New Roman" w:hAnsi="Times New Roman" w:cs="Times New Roman"/>
          <w:sz w:val="24"/>
          <w:szCs w:val="24"/>
        </w:rPr>
        <w:t xml:space="preserve"> racial classifications</w:t>
      </w:r>
      <w:r w:rsidRPr="00BB7BE0">
        <w:rPr>
          <w:rFonts w:ascii="Times New Roman" w:hAnsi="Times New Roman" w:cs="Times New Roman"/>
          <w:sz w:val="24"/>
          <w:szCs w:val="24"/>
        </w:rPr>
        <w:t xml:space="preserve"> by stating that “</w:t>
      </w:r>
      <w:r w:rsidR="00627DD7" w:rsidRPr="00BB7BE0">
        <w:rPr>
          <w:rFonts w:ascii="Times New Roman" w:hAnsi="Times New Roman" w:cs="Times New Roman"/>
          <w:sz w:val="24"/>
          <w:szCs w:val="24"/>
        </w:rPr>
        <w:t xml:space="preserve">Almighty God created the races white, black, yellow, </w:t>
      </w:r>
      <w:r w:rsidR="00EA79B6" w:rsidRPr="00BB7BE0">
        <w:rPr>
          <w:rFonts w:ascii="Times New Roman" w:hAnsi="Times New Roman" w:cs="Times New Roman"/>
          <w:sz w:val="24"/>
          <w:szCs w:val="24"/>
        </w:rPr>
        <w:t>M</w:t>
      </w:r>
      <w:r w:rsidR="00627DD7" w:rsidRPr="00BB7BE0">
        <w:rPr>
          <w:rFonts w:ascii="Times New Roman" w:hAnsi="Times New Roman" w:cs="Times New Roman"/>
          <w:sz w:val="24"/>
          <w:szCs w:val="24"/>
        </w:rPr>
        <w:t>alay and red, and he placed them on separate continents. And, but for the interference with his arrangement, there would be no cause for such marriage. The fact that he separated the races shows that he did not intend for the races to mix.</w:t>
      </w:r>
      <w:r w:rsidRPr="00BB7BE0">
        <w:rPr>
          <w:rFonts w:ascii="Times New Roman" w:hAnsi="Times New Roman" w:cs="Times New Roman"/>
          <w:sz w:val="24"/>
          <w:szCs w:val="24"/>
        </w:rPr>
        <w:t>” This meant that people from different continents in the world were prohibited from marrying and their marriage was not recogni</w:t>
      </w:r>
      <w:r w:rsidR="00EA79B6" w:rsidRPr="00BB7BE0">
        <w:rPr>
          <w:rFonts w:ascii="Times New Roman" w:hAnsi="Times New Roman" w:cs="Times New Roman"/>
          <w:sz w:val="24"/>
          <w:szCs w:val="24"/>
        </w:rPr>
        <w:t>z</w:t>
      </w:r>
      <w:r w:rsidRPr="00BB7BE0">
        <w:rPr>
          <w:rFonts w:ascii="Times New Roman" w:hAnsi="Times New Roman" w:cs="Times New Roman"/>
          <w:sz w:val="24"/>
          <w:szCs w:val="24"/>
        </w:rPr>
        <w:t>ed.</w:t>
      </w:r>
    </w:p>
    <w:p w:rsidR="00627DD7" w:rsidRPr="00BB7BE0" w:rsidRDefault="00627DD7" w:rsidP="00945E83">
      <w:pPr>
        <w:spacing w:line="480" w:lineRule="auto"/>
        <w:jc w:val="both"/>
        <w:rPr>
          <w:rFonts w:ascii="Times New Roman" w:hAnsi="Times New Roman" w:cs="Times New Roman"/>
          <w:sz w:val="24"/>
          <w:szCs w:val="24"/>
        </w:rPr>
      </w:pPr>
      <w:r w:rsidRPr="00BB7BE0">
        <w:rPr>
          <w:rFonts w:ascii="Times New Roman" w:hAnsi="Times New Roman" w:cs="Times New Roman"/>
          <w:sz w:val="24"/>
          <w:szCs w:val="24"/>
        </w:rPr>
        <w:t>Q2.</w:t>
      </w:r>
      <w:r w:rsidR="00A56B6E" w:rsidRPr="00BB7BE0">
        <w:rPr>
          <w:rFonts w:ascii="Times New Roman" w:hAnsi="Times New Roman" w:cs="Times New Roman"/>
          <w:sz w:val="24"/>
          <w:szCs w:val="24"/>
        </w:rPr>
        <w:t xml:space="preserve"> How does the Loving case involve substantive due process?</w:t>
      </w:r>
    </w:p>
    <w:p w:rsidR="00F31953" w:rsidRPr="00BB7BE0" w:rsidRDefault="0043667A" w:rsidP="00945E83">
      <w:pPr>
        <w:spacing w:line="480" w:lineRule="auto"/>
        <w:ind w:firstLine="720"/>
        <w:jc w:val="both"/>
        <w:rPr>
          <w:rFonts w:ascii="Times New Roman" w:hAnsi="Times New Roman" w:cs="Times New Roman"/>
          <w:sz w:val="24"/>
          <w:szCs w:val="24"/>
        </w:rPr>
      </w:pPr>
      <w:r w:rsidRPr="00BB7BE0">
        <w:rPr>
          <w:rFonts w:ascii="Times New Roman" w:hAnsi="Times New Roman" w:cs="Times New Roman"/>
          <w:sz w:val="24"/>
          <w:szCs w:val="24"/>
        </w:rPr>
        <w:t>Chief Justice Earl Warren agreed that the state of Virginia, in the Loving v</w:t>
      </w:r>
      <w:r w:rsidR="00945E83" w:rsidRPr="00BB7BE0">
        <w:rPr>
          <w:rFonts w:ascii="Times New Roman" w:hAnsi="Times New Roman" w:cs="Times New Roman"/>
          <w:sz w:val="24"/>
          <w:szCs w:val="24"/>
        </w:rPr>
        <w:t>s</w:t>
      </w:r>
      <w:r w:rsidRPr="00BB7BE0">
        <w:rPr>
          <w:rFonts w:ascii="Times New Roman" w:hAnsi="Times New Roman" w:cs="Times New Roman"/>
          <w:sz w:val="24"/>
          <w:szCs w:val="24"/>
        </w:rPr>
        <w:t>. Virginia 1967</w:t>
      </w:r>
      <w:r w:rsidR="00A85035" w:rsidRPr="00BB7BE0">
        <w:rPr>
          <w:rFonts w:ascii="Times New Roman" w:hAnsi="Times New Roman" w:cs="Times New Roman"/>
          <w:sz w:val="24"/>
          <w:szCs w:val="24"/>
        </w:rPr>
        <w:t>,</w:t>
      </w:r>
      <w:r w:rsidRPr="00BB7BE0">
        <w:rPr>
          <w:rFonts w:ascii="Times New Roman" w:hAnsi="Times New Roman" w:cs="Times New Roman"/>
          <w:sz w:val="24"/>
          <w:szCs w:val="24"/>
        </w:rPr>
        <w:t xml:space="preserve"> violated the due process clause of t</w:t>
      </w:r>
      <w:r w:rsidR="002B01E6" w:rsidRPr="00BB7BE0">
        <w:rPr>
          <w:rFonts w:ascii="Times New Roman" w:hAnsi="Times New Roman" w:cs="Times New Roman"/>
          <w:sz w:val="24"/>
          <w:szCs w:val="24"/>
        </w:rPr>
        <w:t xml:space="preserve">he fourteenth amendment. By </w:t>
      </w:r>
      <w:r w:rsidRPr="00BB7BE0">
        <w:rPr>
          <w:rFonts w:ascii="Times New Roman" w:hAnsi="Times New Roman" w:cs="Times New Roman"/>
          <w:sz w:val="24"/>
          <w:szCs w:val="24"/>
        </w:rPr>
        <w:t>Virginia law pr</w:t>
      </w:r>
      <w:r w:rsidR="00540DA1" w:rsidRPr="00BB7BE0">
        <w:rPr>
          <w:rFonts w:ascii="Times New Roman" w:hAnsi="Times New Roman" w:cs="Times New Roman"/>
          <w:sz w:val="24"/>
          <w:szCs w:val="24"/>
        </w:rPr>
        <w:t>ohibiting</w:t>
      </w:r>
      <w:r w:rsidRPr="00BB7BE0">
        <w:rPr>
          <w:rFonts w:ascii="Times New Roman" w:hAnsi="Times New Roman" w:cs="Times New Roman"/>
          <w:sz w:val="24"/>
          <w:szCs w:val="24"/>
        </w:rPr>
        <w:t xml:space="preserve"> the Loving from marrying</w:t>
      </w:r>
      <w:r w:rsidR="0036238C" w:rsidRPr="00BB7BE0">
        <w:rPr>
          <w:rFonts w:ascii="Times New Roman" w:hAnsi="Times New Roman" w:cs="Times New Roman"/>
          <w:sz w:val="24"/>
          <w:szCs w:val="24"/>
        </w:rPr>
        <w:t xml:space="preserve">, </w:t>
      </w:r>
      <w:r w:rsidR="002E0AD9" w:rsidRPr="00BB7BE0">
        <w:rPr>
          <w:rFonts w:ascii="Times New Roman" w:hAnsi="Times New Roman" w:cs="Times New Roman"/>
          <w:sz w:val="24"/>
          <w:szCs w:val="24"/>
        </w:rPr>
        <w:t xml:space="preserve">it </w:t>
      </w:r>
      <w:r w:rsidR="0036238C" w:rsidRPr="00BB7BE0">
        <w:rPr>
          <w:rFonts w:ascii="Times New Roman" w:hAnsi="Times New Roman" w:cs="Times New Roman"/>
          <w:sz w:val="24"/>
          <w:szCs w:val="24"/>
        </w:rPr>
        <w:t xml:space="preserve">constituted a </w:t>
      </w:r>
      <w:r w:rsidRPr="00BB7BE0">
        <w:rPr>
          <w:rFonts w:ascii="Times New Roman" w:hAnsi="Times New Roman" w:cs="Times New Roman"/>
          <w:sz w:val="24"/>
          <w:szCs w:val="24"/>
        </w:rPr>
        <w:t xml:space="preserve">violation of their liberty </w:t>
      </w:r>
      <w:r w:rsidR="002E0AD9" w:rsidRPr="00BB7BE0">
        <w:rPr>
          <w:rFonts w:ascii="Times New Roman" w:hAnsi="Times New Roman" w:cs="Times New Roman"/>
          <w:sz w:val="24"/>
          <w:szCs w:val="24"/>
        </w:rPr>
        <w:t>and personal right to marry who</w:t>
      </w:r>
      <w:r w:rsidRPr="00BB7BE0">
        <w:rPr>
          <w:rFonts w:ascii="Times New Roman" w:hAnsi="Times New Roman" w:cs="Times New Roman"/>
          <w:sz w:val="24"/>
          <w:szCs w:val="24"/>
        </w:rPr>
        <w:t>ever they chose</w:t>
      </w:r>
      <w:r w:rsidR="00273C6B" w:rsidRPr="00BB7BE0">
        <w:rPr>
          <w:rFonts w:ascii="Times New Roman" w:hAnsi="Times New Roman" w:cs="Times New Roman"/>
          <w:sz w:val="24"/>
          <w:szCs w:val="24"/>
        </w:rPr>
        <w:t xml:space="preserve"> and therefore violated the Equal Protection and Due Process Clauses of the Fourteenth Amendment</w:t>
      </w:r>
      <w:r w:rsidR="00C67B4F" w:rsidRPr="00BB7BE0">
        <w:rPr>
          <w:rFonts w:ascii="Times New Roman" w:hAnsi="Times New Roman" w:cs="Times New Roman"/>
          <w:sz w:val="24"/>
          <w:szCs w:val="24"/>
        </w:rPr>
        <w:t xml:space="preserve"> (</w:t>
      </w:r>
      <w:r w:rsidR="00C67B4F" w:rsidRPr="00BB7BE0">
        <w:rPr>
          <w:rFonts w:ascii="Times New Roman" w:eastAsia="Times New Roman" w:hAnsi="Times New Roman" w:cs="Times New Roman"/>
          <w:sz w:val="24"/>
          <w:szCs w:val="24"/>
          <w:lang w:eastAsia="en-GB"/>
        </w:rPr>
        <w:t>BlackPast, 2020)</w:t>
      </w:r>
      <w:r w:rsidRPr="00BB7BE0">
        <w:rPr>
          <w:rFonts w:ascii="Times New Roman" w:hAnsi="Times New Roman" w:cs="Times New Roman"/>
          <w:sz w:val="24"/>
          <w:szCs w:val="24"/>
        </w:rPr>
        <w:t>. The court stated that “The Fourteenth Amendment requires that the freedom of choice to marry not be restricted by invidious racial discriminations”.</w:t>
      </w:r>
    </w:p>
    <w:p w:rsidR="0043667A" w:rsidRPr="00BB7BE0" w:rsidRDefault="0036238C" w:rsidP="00945E83">
      <w:pPr>
        <w:spacing w:line="480" w:lineRule="auto"/>
        <w:jc w:val="both"/>
        <w:rPr>
          <w:rFonts w:ascii="Times New Roman" w:hAnsi="Times New Roman" w:cs="Times New Roman"/>
          <w:sz w:val="24"/>
          <w:szCs w:val="24"/>
        </w:rPr>
      </w:pPr>
      <w:r w:rsidRPr="00BB7BE0">
        <w:rPr>
          <w:rFonts w:ascii="Times New Roman" w:hAnsi="Times New Roman" w:cs="Times New Roman"/>
          <w:sz w:val="24"/>
          <w:szCs w:val="24"/>
        </w:rPr>
        <w:t>Q3</w:t>
      </w:r>
      <w:r w:rsidR="0043667A" w:rsidRPr="00BB7BE0">
        <w:rPr>
          <w:rFonts w:ascii="Times New Roman" w:hAnsi="Times New Roman" w:cs="Times New Roman"/>
          <w:sz w:val="24"/>
          <w:szCs w:val="24"/>
        </w:rPr>
        <w:t>.</w:t>
      </w:r>
      <w:r w:rsidR="00A56B6E" w:rsidRPr="00BB7BE0">
        <w:rPr>
          <w:rFonts w:ascii="Times New Roman" w:hAnsi="Times New Roman" w:cs="Times New Roman"/>
          <w:sz w:val="24"/>
          <w:szCs w:val="24"/>
        </w:rPr>
        <w:t xml:space="preserve"> What role did the Loving decision play in Obergefell?</w:t>
      </w:r>
    </w:p>
    <w:p w:rsidR="0043667A" w:rsidRPr="00BB7BE0" w:rsidRDefault="009263F9" w:rsidP="00945E83">
      <w:pPr>
        <w:spacing w:line="480" w:lineRule="auto"/>
        <w:ind w:firstLine="720"/>
        <w:jc w:val="both"/>
        <w:rPr>
          <w:rFonts w:ascii="Times New Roman" w:hAnsi="Times New Roman" w:cs="Times New Roman"/>
          <w:sz w:val="24"/>
          <w:szCs w:val="24"/>
        </w:rPr>
      </w:pPr>
      <w:r w:rsidRPr="00BB7BE0">
        <w:rPr>
          <w:rFonts w:ascii="Times New Roman" w:hAnsi="Times New Roman" w:cs="Times New Roman"/>
          <w:sz w:val="24"/>
          <w:szCs w:val="24"/>
        </w:rPr>
        <w:t>In Obergefell v</w:t>
      </w:r>
      <w:r w:rsidR="002E0AD9" w:rsidRPr="00BB7BE0">
        <w:rPr>
          <w:rFonts w:ascii="Times New Roman" w:hAnsi="Times New Roman" w:cs="Times New Roman"/>
          <w:sz w:val="24"/>
          <w:szCs w:val="24"/>
        </w:rPr>
        <w:t>s</w:t>
      </w:r>
      <w:r w:rsidRPr="00BB7BE0">
        <w:rPr>
          <w:rFonts w:ascii="Times New Roman" w:hAnsi="Times New Roman" w:cs="Times New Roman"/>
          <w:sz w:val="24"/>
          <w:szCs w:val="24"/>
        </w:rPr>
        <w:t>. Hodges 2015, the petitioners who were same</w:t>
      </w:r>
      <w:r w:rsidR="00EA79B6" w:rsidRPr="00BB7BE0">
        <w:rPr>
          <w:rFonts w:ascii="Times New Roman" w:hAnsi="Times New Roman" w:cs="Times New Roman"/>
          <w:sz w:val="24"/>
          <w:szCs w:val="24"/>
        </w:rPr>
        <w:t>-</w:t>
      </w:r>
      <w:r w:rsidRPr="00BB7BE0">
        <w:rPr>
          <w:rFonts w:ascii="Times New Roman" w:hAnsi="Times New Roman" w:cs="Times New Roman"/>
          <w:sz w:val="24"/>
          <w:szCs w:val="24"/>
        </w:rPr>
        <w:t>sex couple</w:t>
      </w:r>
      <w:r w:rsidR="00EA79B6" w:rsidRPr="00BB7BE0">
        <w:rPr>
          <w:rFonts w:ascii="Times New Roman" w:hAnsi="Times New Roman" w:cs="Times New Roman"/>
          <w:sz w:val="24"/>
          <w:szCs w:val="24"/>
        </w:rPr>
        <w:t>s</w:t>
      </w:r>
      <w:r w:rsidRPr="00BB7BE0">
        <w:rPr>
          <w:rFonts w:ascii="Times New Roman" w:hAnsi="Times New Roman" w:cs="Times New Roman"/>
          <w:sz w:val="24"/>
          <w:szCs w:val="24"/>
        </w:rPr>
        <w:t xml:space="preserve"> filed suits claiming that respondent state officials violated </w:t>
      </w:r>
      <w:r w:rsidR="00540DA1" w:rsidRPr="00BB7BE0">
        <w:rPr>
          <w:rFonts w:ascii="Times New Roman" w:hAnsi="Times New Roman" w:cs="Times New Roman"/>
          <w:sz w:val="24"/>
          <w:szCs w:val="24"/>
        </w:rPr>
        <w:t>the Fourteenth Amendment</w:t>
      </w:r>
      <w:r w:rsidRPr="00BB7BE0">
        <w:rPr>
          <w:rFonts w:ascii="Times New Roman" w:hAnsi="Times New Roman" w:cs="Times New Roman"/>
          <w:sz w:val="24"/>
          <w:szCs w:val="24"/>
        </w:rPr>
        <w:t xml:space="preserve"> by denying them the right to marry or having their marriages recogni</w:t>
      </w:r>
      <w:r w:rsidR="00EA79B6" w:rsidRPr="00BB7BE0">
        <w:rPr>
          <w:rFonts w:ascii="Times New Roman" w:hAnsi="Times New Roman" w:cs="Times New Roman"/>
          <w:sz w:val="24"/>
          <w:szCs w:val="24"/>
        </w:rPr>
        <w:t>z</w:t>
      </w:r>
      <w:r w:rsidRPr="00BB7BE0">
        <w:rPr>
          <w:rFonts w:ascii="Times New Roman" w:hAnsi="Times New Roman" w:cs="Times New Roman"/>
          <w:sz w:val="24"/>
          <w:szCs w:val="24"/>
        </w:rPr>
        <w:t xml:space="preserve">ed. Each District Court ruled in </w:t>
      </w:r>
      <w:r w:rsidR="00540DA1" w:rsidRPr="00BB7BE0">
        <w:rPr>
          <w:rFonts w:ascii="Times New Roman" w:hAnsi="Times New Roman" w:cs="Times New Roman"/>
          <w:sz w:val="24"/>
          <w:szCs w:val="24"/>
        </w:rPr>
        <w:t>petitioners’ favor, but</w:t>
      </w:r>
      <w:r w:rsidRPr="00BB7BE0">
        <w:rPr>
          <w:rFonts w:ascii="Times New Roman" w:hAnsi="Times New Roman" w:cs="Times New Roman"/>
          <w:sz w:val="24"/>
          <w:szCs w:val="24"/>
        </w:rPr>
        <w:t xml:space="preserve"> </w:t>
      </w:r>
      <w:r w:rsidR="00540DA1" w:rsidRPr="00BB7BE0">
        <w:rPr>
          <w:rFonts w:ascii="Times New Roman" w:hAnsi="Times New Roman" w:cs="Times New Roman"/>
          <w:sz w:val="24"/>
          <w:szCs w:val="24"/>
        </w:rPr>
        <w:t>the Sixth Circuit</w:t>
      </w:r>
      <w:r w:rsidRPr="00BB7BE0">
        <w:rPr>
          <w:rFonts w:ascii="Times New Roman" w:hAnsi="Times New Roman" w:cs="Times New Roman"/>
          <w:sz w:val="24"/>
          <w:szCs w:val="24"/>
        </w:rPr>
        <w:t xml:space="preserve"> consolidated the cases and reversed</w:t>
      </w:r>
      <w:r w:rsidR="00153F1F" w:rsidRPr="00BB7BE0">
        <w:rPr>
          <w:rFonts w:ascii="Times New Roman" w:hAnsi="Times New Roman" w:cs="Times New Roman"/>
          <w:sz w:val="24"/>
          <w:szCs w:val="24"/>
        </w:rPr>
        <w:t xml:space="preserve"> the ruling</w:t>
      </w:r>
      <w:r w:rsidRPr="00BB7BE0">
        <w:rPr>
          <w:rFonts w:ascii="Times New Roman" w:hAnsi="Times New Roman" w:cs="Times New Roman"/>
          <w:sz w:val="24"/>
          <w:szCs w:val="24"/>
        </w:rPr>
        <w:t xml:space="preserve">. </w:t>
      </w:r>
      <w:r w:rsidR="00CE4CA4" w:rsidRPr="00BB7BE0">
        <w:rPr>
          <w:rFonts w:ascii="Times New Roman" w:hAnsi="Times New Roman" w:cs="Times New Roman"/>
          <w:sz w:val="24"/>
          <w:szCs w:val="24"/>
        </w:rPr>
        <w:t>It indicated</w:t>
      </w:r>
      <w:r w:rsidRPr="00BB7BE0">
        <w:rPr>
          <w:rFonts w:ascii="Times New Roman" w:hAnsi="Times New Roman" w:cs="Times New Roman"/>
          <w:sz w:val="24"/>
          <w:szCs w:val="24"/>
        </w:rPr>
        <w:t xml:space="preserve"> that states should license a marriage between two </w:t>
      </w:r>
      <w:r w:rsidR="0036238C" w:rsidRPr="00BB7BE0">
        <w:rPr>
          <w:rFonts w:ascii="Times New Roman" w:hAnsi="Times New Roman" w:cs="Times New Roman"/>
          <w:sz w:val="24"/>
          <w:szCs w:val="24"/>
        </w:rPr>
        <w:t>people and</w:t>
      </w:r>
      <w:r w:rsidRPr="00BB7BE0">
        <w:rPr>
          <w:rFonts w:ascii="Times New Roman" w:hAnsi="Times New Roman" w:cs="Times New Roman"/>
          <w:sz w:val="24"/>
          <w:szCs w:val="24"/>
        </w:rPr>
        <w:t xml:space="preserve"> it should be fully recogni</w:t>
      </w:r>
      <w:r w:rsidR="00EA79B6" w:rsidRPr="00BB7BE0">
        <w:rPr>
          <w:rFonts w:ascii="Times New Roman" w:hAnsi="Times New Roman" w:cs="Times New Roman"/>
          <w:sz w:val="24"/>
          <w:szCs w:val="24"/>
        </w:rPr>
        <w:t>z</w:t>
      </w:r>
      <w:r w:rsidRPr="00BB7BE0">
        <w:rPr>
          <w:rFonts w:ascii="Times New Roman" w:hAnsi="Times New Roman" w:cs="Times New Roman"/>
          <w:sz w:val="24"/>
          <w:szCs w:val="24"/>
        </w:rPr>
        <w:t xml:space="preserve">ed. </w:t>
      </w:r>
      <w:r w:rsidRPr="00BB7BE0">
        <w:rPr>
          <w:rFonts w:ascii="Times New Roman" w:hAnsi="Times New Roman" w:cs="Times New Roman"/>
          <w:sz w:val="24"/>
          <w:szCs w:val="24"/>
        </w:rPr>
        <w:lastRenderedPageBreak/>
        <w:t>The Loving v</w:t>
      </w:r>
      <w:r w:rsidR="00AE5C88" w:rsidRPr="00BB7BE0">
        <w:rPr>
          <w:rFonts w:ascii="Times New Roman" w:hAnsi="Times New Roman" w:cs="Times New Roman"/>
          <w:sz w:val="24"/>
          <w:szCs w:val="24"/>
        </w:rPr>
        <w:t>s</w:t>
      </w:r>
      <w:r w:rsidRPr="00BB7BE0">
        <w:rPr>
          <w:rFonts w:ascii="Times New Roman" w:hAnsi="Times New Roman" w:cs="Times New Roman"/>
          <w:sz w:val="24"/>
          <w:szCs w:val="24"/>
        </w:rPr>
        <w:t xml:space="preserve">. Virginia 1967 case was used to build on this case since the former held that </w:t>
      </w:r>
      <w:r w:rsidR="0036238C" w:rsidRPr="00BB7BE0">
        <w:rPr>
          <w:rFonts w:ascii="Times New Roman" w:hAnsi="Times New Roman" w:cs="Times New Roman"/>
          <w:sz w:val="24"/>
          <w:szCs w:val="24"/>
        </w:rPr>
        <w:t xml:space="preserve">individuals have the liberty </w:t>
      </w:r>
      <w:r w:rsidR="00AE5C88" w:rsidRPr="00BB7BE0">
        <w:rPr>
          <w:rFonts w:ascii="Times New Roman" w:hAnsi="Times New Roman" w:cs="Times New Roman"/>
          <w:sz w:val="24"/>
          <w:szCs w:val="24"/>
        </w:rPr>
        <w:t>and personal right to marry who</w:t>
      </w:r>
      <w:r w:rsidR="0036238C" w:rsidRPr="00BB7BE0">
        <w:rPr>
          <w:rFonts w:ascii="Times New Roman" w:hAnsi="Times New Roman" w:cs="Times New Roman"/>
          <w:sz w:val="24"/>
          <w:szCs w:val="24"/>
        </w:rPr>
        <w:t>ever they chose.</w:t>
      </w:r>
    </w:p>
    <w:p w:rsidR="0036238C" w:rsidRPr="00BB7BE0" w:rsidRDefault="0036238C" w:rsidP="00945E83">
      <w:pPr>
        <w:spacing w:line="480" w:lineRule="auto"/>
        <w:jc w:val="both"/>
        <w:rPr>
          <w:rFonts w:ascii="Times New Roman" w:hAnsi="Times New Roman" w:cs="Times New Roman"/>
          <w:sz w:val="24"/>
          <w:szCs w:val="24"/>
        </w:rPr>
      </w:pPr>
      <w:r w:rsidRPr="00BB7BE0">
        <w:rPr>
          <w:rFonts w:ascii="Times New Roman" w:hAnsi="Times New Roman" w:cs="Times New Roman"/>
          <w:sz w:val="24"/>
          <w:szCs w:val="24"/>
        </w:rPr>
        <w:t>Q4.</w:t>
      </w:r>
      <w:r w:rsidR="00A56B6E" w:rsidRPr="00BB7BE0">
        <w:rPr>
          <w:rFonts w:ascii="Times New Roman" w:hAnsi="Times New Roman" w:cs="Times New Roman"/>
          <w:sz w:val="24"/>
          <w:szCs w:val="24"/>
        </w:rPr>
        <w:t xml:space="preserve"> What was the substantive due process right involved in Lawrence v Texas?</w:t>
      </w:r>
    </w:p>
    <w:p w:rsidR="0036238C" w:rsidRPr="00BB7BE0" w:rsidRDefault="0036238C" w:rsidP="00945E83">
      <w:pPr>
        <w:spacing w:line="480" w:lineRule="auto"/>
        <w:ind w:firstLine="720"/>
        <w:jc w:val="both"/>
        <w:rPr>
          <w:rFonts w:ascii="Times New Roman" w:hAnsi="Times New Roman" w:cs="Times New Roman"/>
          <w:sz w:val="24"/>
          <w:szCs w:val="24"/>
        </w:rPr>
      </w:pPr>
      <w:r w:rsidRPr="00BB7BE0">
        <w:rPr>
          <w:rFonts w:ascii="Times New Roman" w:hAnsi="Times New Roman" w:cs="Times New Roman"/>
          <w:sz w:val="24"/>
          <w:szCs w:val="24"/>
        </w:rPr>
        <w:t xml:space="preserve">In Lawrence v. Texas (2003), the Supreme Court ruled that state laws banning private homosexual activity, sodomy, and oral sex between consenting adults are unconstitutional and </w:t>
      </w:r>
      <w:r w:rsidR="00EA79B6" w:rsidRPr="00BB7BE0">
        <w:rPr>
          <w:rFonts w:ascii="Times New Roman" w:hAnsi="Times New Roman" w:cs="Times New Roman"/>
          <w:sz w:val="24"/>
          <w:szCs w:val="24"/>
        </w:rPr>
        <w:t>amounted to</w:t>
      </w:r>
      <w:r w:rsidRPr="00BB7BE0">
        <w:rPr>
          <w:rFonts w:ascii="Times New Roman" w:hAnsi="Times New Roman" w:cs="Times New Roman"/>
          <w:sz w:val="24"/>
          <w:szCs w:val="24"/>
        </w:rPr>
        <w:t xml:space="preserve"> </w:t>
      </w:r>
      <w:r w:rsidR="00EA79B6" w:rsidRPr="00BB7BE0">
        <w:rPr>
          <w:rFonts w:ascii="Times New Roman" w:hAnsi="Times New Roman" w:cs="Times New Roman"/>
          <w:sz w:val="24"/>
          <w:szCs w:val="24"/>
        </w:rPr>
        <w:t xml:space="preserve">a </w:t>
      </w:r>
      <w:r w:rsidRPr="00BB7BE0">
        <w:rPr>
          <w:rFonts w:ascii="Times New Roman" w:hAnsi="Times New Roman" w:cs="Times New Roman"/>
          <w:sz w:val="24"/>
          <w:szCs w:val="24"/>
        </w:rPr>
        <w:t>violation of the right to privacy.</w:t>
      </w:r>
    </w:p>
    <w:p w:rsidR="00332B0E" w:rsidRPr="00BB7BE0" w:rsidRDefault="00332B0E" w:rsidP="00945E83">
      <w:pPr>
        <w:spacing w:line="480" w:lineRule="auto"/>
        <w:jc w:val="both"/>
        <w:rPr>
          <w:rFonts w:ascii="Times New Roman" w:hAnsi="Times New Roman" w:cs="Times New Roman"/>
          <w:sz w:val="24"/>
          <w:szCs w:val="24"/>
        </w:rPr>
      </w:pPr>
      <w:r w:rsidRPr="00BB7BE0">
        <w:rPr>
          <w:rFonts w:ascii="Times New Roman" w:hAnsi="Times New Roman" w:cs="Times New Roman"/>
          <w:sz w:val="24"/>
          <w:szCs w:val="24"/>
        </w:rPr>
        <w:t>Q5.</w:t>
      </w:r>
      <w:r w:rsidR="00A56B6E" w:rsidRPr="00BB7BE0">
        <w:rPr>
          <w:rFonts w:ascii="Times New Roman" w:hAnsi="Times New Roman" w:cs="Times New Roman"/>
          <w:sz w:val="24"/>
          <w:szCs w:val="24"/>
        </w:rPr>
        <w:t xml:space="preserve"> The right to die consists of (a) Right to refuse medical treatment and (b) Right to assisted suicide. Should either or both of these be a substantive due process right? Why or why not?</w:t>
      </w:r>
    </w:p>
    <w:p w:rsidR="00332B0E" w:rsidRPr="00BB7BE0" w:rsidRDefault="00332B0E" w:rsidP="00945E83">
      <w:pPr>
        <w:spacing w:line="480" w:lineRule="auto"/>
        <w:ind w:firstLine="720"/>
        <w:jc w:val="both"/>
        <w:rPr>
          <w:rFonts w:ascii="Times New Roman" w:hAnsi="Times New Roman" w:cs="Times New Roman"/>
          <w:sz w:val="24"/>
          <w:szCs w:val="24"/>
        </w:rPr>
      </w:pPr>
      <w:r w:rsidRPr="00BB7BE0">
        <w:rPr>
          <w:rFonts w:ascii="Times New Roman" w:hAnsi="Times New Roman" w:cs="Times New Roman"/>
          <w:sz w:val="24"/>
          <w:szCs w:val="24"/>
        </w:rPr>
        <w:t>The right to refuse medical treatment involves a right to privacy while being assisted in suicide is a vi</w:t>
      </w:r>
      <w:r w:rsidR="00EA79B6" w:rsidRPr="00BB7BE0">
        <w:rPr>
          <w:rFonts w:ascii="Times New Roman" w:hAnsi="Times New Roman" w:cs="Times New Roman"/>
          <w:sz w:val="24"/>
          <w:szCs w:val="24"/>
        </w:rPr>
        <w:t>o</w:t>
      </w:r>
      <w:r w:rsidRPr="00BB7BE0">
        <w:rPr>
          <w:rFonts w:ascii="Times New Roman" w:hAnsi="Times New Roman" w:cs="Times New Roman"/>
          <w:sz w:val="24"/>
          <w:szCs w:val="24"/>
        </w:rPr>
        <w:t>lation of the victim’s right to life. As such the right to refuse medical treatment is a substantive due process ri</w:t>
      </w:r>
      <w:r w:rsidR="00EA79B6" w:rsidRPr="00BB7BE0">
        <w:rPr>
          <w:rFonts w:ascii="Times New Roman" w:hAnsi="Times New Roman" w:cs="Times New Roman"/>
          <w:sz w:val="24"/>
          <w:szCs w:val="24"/>
        </w:rPr>
        <w:t>g</w:t>
      </w:r>
      <w:r w:rsidRPr="00BB7BE0">
        <w:rPr>
          <w:rFonts w:ascii="Times New Roman" w:hAnsi="Times New Roman" w:cs="Times New Roman"/>
          <w:sz w:val="24"/>
          <w:szCs w:val="24"/>
        </w:rPr>
        <w:t>ht and not the latter.</w:t>
      </w:r>
    </w:p>
    <w:p w:rsidR="00C67B4F" w:rsidRPr="00BB7BE0" w:rsidRDefault="00C67B4F" w:rsidP="00945E83">
      <w:pPr>
        <w:spacing w:line="480" w:lineRule="auto"/>
        <w:ind w:firstLine="720"/>
        <w:jc w:val="both"/>
        <w:rPr>
          <w:rFonts w:ascii="Times New Roman" w:hAnsi="Times New Roman" w:cs="Times New Roman"/>
          <w:sz w:val="24"/>
          <w:szCs w:val="24"/>
        </w:rPr>
      </w:pPr>
    </w:p>
    <w:p w:rsidR="00C67B4F" w:rsidRPr="00BB7BE0" w:rsidRDefault="00C67B4F" w:rsidP="00945E83">
      <w:pPr>
        <w:spacing w:line="480" w:lineRule="auto"/>
        <w:ind w:firstLine="720"/>
        <w:jc w:val="both"/>
        <w:rPr>
          <w:rFonts w:ascii="Times New Roman" w:hAnsi="Times New Roman" w:cs="Times New Roman"/>
          <w:sz w:val="24"/>
          <w:szCs w:val="24"/>
        </w:rPr>
      </w:pPr>
    </w:p>
    <w:p w:rsidR="00C67B4F" w:rsidRPr="00BB7BE0" w:rsidRDefault="00C67B4F" w:rsidP="00945E83">
      <w:pPr>
        <w:spacing w:line="480" w:lineRule="auto"/>
        <w:ind w:firstLine="720"/>
        <w:jc w:val="both"/>
        <w:rPr>
          <w:rFonts w:ascii="Times New Roman" w:hAnsi="Times New Roman" w:cs="Times New Roman"/>
          <w:sz w:val="24"/>
          <w:szCs w:val="24"/>
        </w:rPr>
      </w:pPr>
    </w:p>
    <w:p w:rsidR="00C67B4F" w:rsidRPr="00BB7BE0" w:rsidRDefault="00C67B4F" w:rsidP="00945E83">
      <w:pPr>
        <w:spacing w:line="480" w:lineRule="auto"/>
        <w:ind w:firstLine="720"/>
        <w:jc w:val="both"/>
        <w:rPr>
          <w:rFonts w:ascii="Times New Roman" w:hAnsi="Times New Roman" w:cs="Times New Roman"/>
          <w:sz w:val="24"/>
          <w:szCs w:val="24"/>
        </w:rPr>
      </w:pPr>
    </w:p>
    <w:p w:rsidR="00C67B4F" w:rsidRPr="00BB7BE0" w:rsidRDefault="00C67B4F" w:rsidP="00945E83">
      <w:pPr>
        <w:spacing w:line="480" w:lineRule="auto"/>
        <w:ind w:firstLine="720"/>
        <w:jc w:val="both"/>
        <w:rPr>
          <w:rFonts w:ascii="Times New Roman" w:hAnsi="Times New Roman" w:cs="Times New Roman"/>
          <w:sz w:val="24"/>
          <w:szCs w:val="24"/>
        </w:rPr>
      </w:pPr>
    </w:p>
    <w:p w:rsidR="00C67B4F" w:rsidRPr="00BB7BE0" w:rsidRDefault="00C67B4F" w:rsidP="00945E83">
      <w:pPr>
        <w:spacing w:line="480" w:lineRule="auto"/>
        <w:ind w:firstLine="720"/>
        <w:jc w:val="both"/>
        <w:rPr>
          <w:rFonts w:ascii="Times New Roman" w:hAnsi="Times New Roman" w:cs="Times New Roman"/>
          <w:sz w:val="24"/>
          <w:szCs w:val="24"/>
        </w:rPr>
      </w:pPr>
    </w:p>
    <w:p w:rsidR="00C67B4F" w:rsidRPr="00BB7BE0" w:rsidRDefault="00C67B4F" w:rsidP="00945E83">
      <w:pPr>
        <w:spacing w:line="480" w:lineRule="auto"/>
        <w:ind w:firstLine="720"/>
        <w:jc w:val="both"/>
        <w:rPr>
          <w:rFonts w:ascii="Times New Roman" w:hAnsi="Times New Roman" w:cs="Times New Roman"/>
          <w:sz w:val="24"/>
          <w:szCs w:val="24"/>
        </w:rPr>
      </w:pPr>
    </w:p>
    <w:p w:rsidR="00C67B4F" w:rsidRPr="00BB7BE0" w:rsidRDefault="00C67B4F" w:rsidP="00945E83">
      <w:pPr>
        <w:spacing w:line="480" w:lineRule="auto"/>
        <w:ind w:firstLine="720"/>
        <w:jc w:val="both"/>
        <w:rPr>
          <w:rFonts w:ascii="Times New Roman" w:hAnsi="Times New Roman" w:cs="Times New Roman"/>
          <w:sz w:val="24"/>
          <w:szCs w:val="24"/>
        </w:rPr>
      </w:pPr>
    </w:p>
    <w:p w:rsidR="00C67B4F" w:rsidRPr="00BB7BE0" w:rsidRDefault="00C67B4F" w:rsidP="00945E83">
      <w:pPr>
        <w:spacing w:line="480" w:lineRule="auto"/>
        <w:ind w:firstLine="720"/>
        <w:jc w:val="both"/>
        <w:rPr>
          <w:rFonts w:ascii="Times New Roman" w:hAnsi="Times New Roman" w:cs="Times New Roman"/>
          <w:sz w:val="24"/>
          <w:szCs w:val="24"/>
        </w:rPr>
      </w:pPr>
    </w:p>
    <w:p w:rsidR="00C67B4F" w:rsidRPr="00BB7BE0" w:rsidRDefault="00C67B4F" w:rsidP="00945E83">
      <w:pPr>
        <w:spacing w:after="0" w:line="480" w:lineRule="auto"/>
        <w:jc w:val="center"/>
        <w:rPr>
          <w:rFonts w:ascii="Times New Roman" w:eastAsia="Times New Roman" w:hAnsi="Times New Roman" w:cs="Times New Roman"/>
          <w:sz w:val="24"/>
          <w:szCs w:val="24"/>
          <w:lang w:eastAsia="en-GB"/>
        </w:rPr>
      </w:pPr>
      <w:r w:rsidRPr="00BB7BE0">
        <w:rPr>
          <w:rFonts w:ascii="Times New Roman" w:eastAsia="Times New Roman" w:hAnsi="Times New Roman" w:cs="Times New Roman"/>
          <w:sz w:val="24"/>
          <w:szCs w:val="24"/>
          <w:lang w:eastAsia="en-GB"/>
        </w:rPr>
        <w:t>References</w:t>
      </w:r>
    </w:p>
    <w:p w:rsidR="00C67B4F" w:rsidRPr="00BB7BE0" w:rsidRDefault="00C67B4F" w:rsidP="00945E83">
      <w:pPr>
        <w:spacing w:after="0" w:line="480" w:lineRule="auto"/>
        <w:ind w:left="720" w:right="375" w:hanging="720"/>
        <w:rPr>
          <w:rFonts w:ascii="Times New Roman" w:eastAsia="Times New Roman" w:hAnsi="Times New Roman" w:cs="Times New Roman"/>
          <w:sz w:val="24"/>
          <w:szCs w:val="24"/>
          <w:lang w:eastAsia="en-GB"/>
        </w:rPr>
      </w:pPr>
      <w:r w:rsidRPr="00BB7BE0">
        <w:rPr>
          <w:rFonts w:ascii="Times New Roman" w:eastAsia="Times New Roman" w:hAnsi="Times New Roman" w:cs="Times New Roman"/>
          <w:sz w:val="24"/>
          <w:szCs w:val="24"/>
          <w:lang w:eastAsia="en-GB"/>
        </w:rPr>
        <w:t xml:space="preserve">BlackPast. (2020, June 3). </w:t>
      </w:r>
      <w:r w:rsidRPr="00BB7BE0">
        <w:rPr>
          <w:rFonts w:ascii="Times New Roman" w:eastAsia="Times New Roman" w:hAnsi="Times New Roman" w:cs="Times New Roman"/>
          <w:i/>
          <w:iCs/>
          <w:sz w:val="24"/>
          <w:szCs w:val="24"/>
          <w:lang w:eastAsia="en-GB"/>
        </w:rPr>
        <w:t>(1967) loving v. Virginia •</w:t>
      </w:r>
      <w:r w:rsidRPr="00BB7BE0">
        <w:rPr>
          <w:rFonts w:ascii="Times New Roman" w:eastAsia="Times New Roman" w:hAnsi="Times New Roman" w:cs="Times New Roman"/>
          <w:sz w:val="24"/>
          <w:szCs w:val="24"/>
          <w:lang w:eastAsia="en-GB"/>
        </w:rPr>
        <w:t>. Welcome to Blackpast •. https://www.blackpast.org/african</w:t>
      </w:r>
      <w:bookmarkStart w:id="0" w:name="_GoBack"/>
      <w:bookmarkEnd w:id="0"/>
      <w:r w:rsidRPr="00BB7BE0">
        <w:rPr>
          <w:rFonts w:ascii="Times New Roman" w:eastAsia="Times New Roman" w:hAnsi="Times New Roman" w:cs="Times New Roman"/>
          <w:sz w:val="24"/>
          <w:szCs w:val="24"/>
          <w:lang w:eastAsia="en-GB"/>
        </w:rPr>
        <w:t>-american-history/loving-v-virginia-1967/</w:t>
      </w:r>
    </w:p>
    <w:p w:rsidR="00C67B4F" w:rsidRPr="00BB7BE0" w:rsidRDefault="00C67B4F" w:rsidP="00945E83">
      <w:pPr>
        <w:spacing w:line="480" w:lineRule="auto"/>
        <w:ind w:firstLine="720"/>
        <w:jc w:val="both"/>
        <w:rPr>
          <w:rFonts w:ascii="Times New Roman" w:hAnsi="Times New Roman" w:cs="Times New Roman"/>
          <w:sz w:val="24"/>
          <w:szCs w:val="24"/>
        </w:rPr>
      </w:pPr>
    </w:p>
    <w:sectPr w:rsidR="00C67B4F" w:rsidRPr="00BB7BE0" w:rsidSect="0009463D">
      <w:headerReference w:type="default" r:id="rId6"/>
      <w:headerReference w:type="firs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3390" w:rsidRDefault="007E3390" w:rsidP="00627DD7">
      <w:pPr>
        <w:spacing w:after="0" w:line="240" w:lineRule="auto"/>
      </w:pPr>
      <w:r>
        <w:separator/>
      </w:r>
    </w:p>
  </w:endnote>
  <w:endnote w:type="continuationSeparator" w:id="0">
    <w:p w:rsidR="007E3390" w:rsidRDefault="007E3390" w:rsidP="00627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3390" w:rsidRDefault="007E3390" w:rsidP="00627DD7">
      <w:pPr>
        <w:spacing w:after="0" w:line="240" w:lineRule="auto"/>
      </w:pPr>
      <w:r>
        <w:separator/>
      </w:r>
    </w:p>
  </w:footnote>
  <w:footnote w:type="continuationSeparator" w:id="0">
    <w:p w:rsidR="007E3390" w:rsidRDefault="007E3390" w:rsidP="00627D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992486565"/>
      <w:docPartObj>
        <w:docPartGallery w:val="Page Numbers (Top of Page)"/>
        <w:docPartUnique/>
      </w:docPartObj>
    </w:sdtPr>
    <w:sdtEndPr>
      <w:rPr>
        <w:rFonts w:ascii="Times New Roman" w:hAnsi="Times New Roman" w:cs="Times New Roman"/>
        <w:noProof/>
      </w:rPr>
    </w:sdtEndPr>
    <w:sdtContent>
      <w:p w:rsidR="0009463D" w:rsidRPr="0009463D" w:rsidRDefault="0009463D">
        <w:pPr>
          <w:pStyle w:val="Header"/>
          <w:jc w:val="right"/>
          <w:rPr>
            <w:rFonts w:ascii="Times New Roman" w:hAnsi="Times New Roman" w:cs="Times New Roman"/>
            <w:sz w:val="24"/>
            <w:szCs w:val="24"/>
          </w:rPr>
        </w:pPr>
        <w:r w:rsidRPr="0009463D">
          <w:rPr>
            <w:rFonts w:ascii="Times New Roman" w:hAnsi="Times New Roman" w:cs="Times New Roman"/>
            <w:sz w:val="24"/>
            <w:szCs w:val="24"/>
          </w:rPr>
          <w:fldChar w:fldCharType="begin"/>
        </w:r>
        <w:r w:rsidRPr="0009463D">
          <w:rPr>
            <w:rFonts w:ascii="Times New Roman" w:hAnsi="Times New Roman" w:cs="Times New Roman"/>
            <w:sz w:val="24"/>
            <w:szCs w:val="24"/>
          </w:rPr>
          <w:instrText xml:space="preserve"> PAGE   \* MERGEFORMAT </w:instrText>
        </w:r>
        <w:r w:rsidRPr="0009463D">
          <w:rPr>
            <w:rFonts w:ascii="Times New Roman" w:hAnsi="Times New Roman" w:cs="Times New Roman"/>
            <w:sz w:val="24"/>
            <w:szCs w:val="24"/>
          </w:rPr>
          <w:fldChar w:fldCharType="separate"/>
        </w:r>
        <w:r w:rsidR="00BB7BE0">
          <w:rPr>
            <w:rFonts w:ascii="Times New Roman" w:hAnsi="Times New Roman" w:cs="Times New Roman"/>
            <w:noProof/>
            <w:sz w:val="24"/>
            <w:szCs w:val="24"/>
          </w:rPr>
          <w:t>4</w:t>
        </w:r>
        <w:r w:rsidRPr="0009463D">
          <w:rPr>
            <w:rFonts w:ascii="Times New Roman" w:hAnsi="Times New Roman" w:cs="Times New Roman"/>
            <w:noProof/>
            <w:sz w:val="24"/>
            <w:szCs w:val="24"/>
          </w:rPr>
          <w:fldChar w:fldCharType="end"/>
        </w:r>
      </w:p>
    </w:sdtContent>
  </w:sdt>
  <w:p w:rsidR="00627DD7" w:rsidRDefault="00627DD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A1" w:rsidRDefault="00540DA1">
    <w:pPr>
      <w:pStyle w:val="Header"/>
      <w:jc w:val="right"/>
    </w:pPr>
    <w:r w:rsidRPr="00540DA1">
      <w:rPr>
        <w:rFonts w:ascii="Times New Roman" w:hAnsi="Times New Roman" w:cs="Times New Roman"/>
        <w:sz w:val="24"/>
        <w:szCs w:val="24"/>
      </w:rPr>
      <w:t>Running Head: Substantive Due Process</w:t>
    </w:r>
    <w:r>
      <w:rPr>
        <w:rFonts w:ascii="Times New Roman" w:hAnsi="Times New Roman" w:cs="Times New Roman"/>
        <w:sz w:val="24"/>
        <w:szCs w:val="24"/>
      </w:rPr>
      <w:t xml:space="preserve">                                                         </w:t>
    </w:r>
    <w:r>
      <w:t xml:space="preserve"> </w:t>
    </w:r>
    <w:sdt>
      <w:sdtPr>
        <w:id w:val="93903276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09463D">
          <w:rPr>
            <w:noProof/>
          </w:rPr>
          <w:t>1</w:t>
        </w:r>
        <w:r>
          <w:rPr>
            <w:noProof/>
          </w:rPr>
          <w:fldChar w:fldCharType="end"/>
        </w:r>
      </w:sdtContent>
    </w:sdt>
  </w:p>
  <w:p w:rsidR="00540DA1" w:rsidRDefault="00540D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SwNDI1ACJjIwMzcyUdpeDU4uLM/DyQAsNaADUvjDssAAAA"/>
  </w:docVars>
  <w:rsids>
    <w:rsidRoot w:val="0043667A"/>
    <w:rsid w:val="0009463D"/>
    <w:rsid w:val="00153F1F"/>
    <w:rsid w:val="00273C6B"/>
    <w:rsid w:val="0028417C"/>
    <w:rsid w:val="002B01E6"/>
    <w:rsid w:val="002E0AD9"/>
    <w:rsid w:val="00332B0E"/>
    <w:rsid w:val="0036238C"/>
    <w:rsid w:val="0043667A"/>
    <w:rsid w:val="00494235"/>
    <w:rsid w:val="00540DA1"/>
    <w:rsid w:val="00627DD7"/>
    <w:rsid w:val="006F359E"/>
    <w:rsid w:val="00741EA3"/>
    <w:rsid w:val="007E3390"/>
    <w:rsid w:val="009263F9"/>
    <w:rsid w:val="00945E83"/>
    <w:rsid w:val="00A56B6E"/>
    <w:rsid w:val="00A85035"/>
    <w:rsid w:val="00AD775F"/>
    <w:rsid w:val="00AE5C88"/>
    <w:rsid w:val="00BB7BE0"/>
    <w:rsid w:val="00C67B4F"/>
    <w:rsid w:val="00CE4CA4"/>
    <w:rsid w:val="00D12827"/>
    <w:rsid w:val="00D17BBE"/>
    <w:rsid w:val="00E308C7"/>
    <w:rsid w:val="00EA79B6"/>
    <w:rsid w:val="00F319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E1A18"/>
  <w15:docId w15:val="{2A220410-146F-4C75-BD02-AD3ABE760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7D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7DD7"/>
  </w:style>
  <w:style w:type="paragraph" w:styleId="Footer">
    <w:name w:val="footer"/>
    <w:basedOn w:val="Normal"/>
    <w:link w:val="FooterChar"/>
    <w:uiPriority w:val="99"/>
    <w:unhideWhenUsed/>
    <w:rsid w:val="00627D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7D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2367635">
      <w:bodyDiv w:val="1"/>
      <w:marLeft w:val="0"/>
      <w:marRight w:val="0"/>
      <w:marTop w:val="0"/>
      <w:marBottom w:val="0"/>
      <w:divBdr>
        <w:top w:val="none" w:sz="0" w:space="0" w:color="auto"/>
        <w:left w:val="none" w:sz="0" w:space="0" w:color="auto"/>
        <w:bottom w:val="none" w:sz="0" w:space="0" w:color="auto"/>
        <w:right w:val="none" w:sz="0" w:space="0" w:color="auto"/>
      </w:divBdr>
      <w:divsChild>
        <w:div w:id="157959736">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454</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HP</cp:lastModifiedBy>
  <cp:revision>17</cp:revision>
  <dcterms:created xsi:type="dcterms:W3CDTF">2021-03-01T18:37:00Z</dcterms:created>
  <dcterms:modified xsi:type="dcterms:W3CDTF">2021-03-01T18:54:00Z</dcterms:modified>
</cp:coreProperties>
</file>